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4F" w:rsidRPr="00932606" w:rsidRDefault="00713F87">
      <w:pPr>
        <w:rPr>
          <w:b/>
          <w:sz w:val="32"/>
          <w:szCs w:val="32"/>
        </w:rPr>
      </w:pPr>
      <w:r w:rsidRPr="00932606">
        <w:rPr>
          <w:b/>
          <w:sz w:val="32"/>
          <w:szCs w:val="32"/>
        </w:rPr>
        <w:t xml:space="preserve">Materiały </w:t>
      </w:r>
      <w:r w:rsidR="00932606" w:rsidRPr="00932606">
        <w:rPr>
          <w:b/>
          <w:sz w:val="32"/>
          <w:szCs w:val="32"/>
        </w:rPr>
        <w:t>pomocnicz</w:t>
      </w:r>
      <w:r w:rsidRPr="00932606">
        <w:rPr>
          <w:b/>
          <w:sz w:val="32"/>
          <w:szCs w:val="32"/>
        </w:rPr>
        <w:t>e dla nauczyciela</w:t>
      </w:r>
    </w:p>
    <w:p w:rsidR="00713F87" w:rsidRDefault="00713F87"/>
    <w:p w:rsidR="00713F87" w:rsidRDefault="00713F87">
      <w:hyperlink r:id="rId4" w:history="1">
        <w:r w:rsidRPr="00DF3B73">
          <w:rPr>
            <w:rStyle w:val="Hipercze"/>
          </w:rPr>
          <w:t>https://www.youtube.com/@DiecezjaBydgoskaYT/search?query=synod</w:t>
        </w:r>
      </w:hyperlink>
    </w:p>
    <w:p w:rsidR="00713F87" w:rsidRDefault="00713F87">
      <w:hyperlink r:id="rId5" w:history="1">
        <w:r w:rsidRPr="00DF3B73">
          <w:rPr>
            <w:rStyle w:val="Hipercze"/>
          </w:rPr>
          <w:t>https://synodbydgoszcz.pl/</w:t>
        </w:r>
      </w:hyperlink>
    </w:p>
    <w:p w:rsidR="00713F87" w:rsidRDefault="00932606">
      <w:hyperlink r:id="rId6" w:history="1">
        <w:r w:rsidRPr="00DF3B73">
          <w:rPr>
            <w:rStyle w:val="Hipercze"/>
          </w:rPr>
          <w:t>https://www.vaticannews.va/pl/papiez/news/2024-11/przeslanie-papieza-franciszka-ws-dokumentu-koncowego-synodu.html</w:t>
        </w:r>
      </w:hyperlink>
    </w:p>
    <w:p w:rsidR="00932606" w:rsidRDefault="00932606">
      <w:bookmarkStart w:id="0" w:name="_GoBack"/>
      <w:bookmarkEnd w:id="0"/>
    </w:p>
    <w:sectPr w:rsidR="0093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AA"/>
    <w:rsid w:val="00713F87"/>
    <w:rsid w:val="00747DAA"/>
    <w:rsid w:val="00932606"/>
    <w:rsid w:val="00A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7A83-1445-42BD-8479-5D0907A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news.va/pl/papiez/news/2024-11/przeslanie-papieza-franciszka-ws-dokumentu-koncowego-synodu.html" TargetMode="External"/><Relationship Id="rId5" Type="http://schemas.openxmlformats.org/officeDocument/2006/relationships/hyperlink" Target="https://synodbydgoszcz.pl/" TargetMode="External"/><Relationship Id="rId4" Type="http://schemas.openxmlformats.org/officeDocument/2006/relationships/hyperlink" Target="https://www.youtube.com/@DiecezjaBydgoskaYT/search?query=syn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2026-03-08T16:15:00Z</dcterms:created>
  <dcterms:modified xsi:type="dcterms:W3CDTF">2026-03-08T16:41:00Z</dcterms:modified>
</cp:coreProperties>
</file>